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09DF4A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B415A">
        <w:rPr>
          <w:rFonts w:eastAsia="Times New Roman" w:cs="Times New Roman"/>
          <w:lang w:eastAsia="cs-CZ"/>
        </w:rPr>
        <w:t>1</w:t>
      </w:r>
      <w:r w:rsidR="00C7368D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770F8F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770F8F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770F8F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770F8F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770F8F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770F8F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770F8F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770F8F">
        <w:rPr>
          <w:highlight w:val="green"/>
        </w:rPr>
        <w:t>]</w:t>
      </w:r>
    </w:p>
    <w:p w14:paraId="1DC2525D" w14:textId="447560EE" w:rsidR="003C4FBB" w:rsidRDefault="003C4FBB" w:rsidP="004B415A">
      <w:pPr>
        <w:spacing w:after="0" w:line="240" w:lineRule="auto"/>
        <w:rPr>
          <w:rFonts w:eastAsia="Times New Roman" w:cs="Times New Roman"/>
          <w:lang w:eastAsia="cs-CZ"/>
        </w:rPr>
      </w:pPr>
      <w:r w:rsidRPr="004B415A">
        <w:rPr>
          <w:rFonts w:eastAsia="Times New Roman" w:cs="Times New Roman"/>
          <w:lang w:eastAsia="cs-CZ"/>
        </w:rPr>
        <w:t xml:space="preserve">který podává nabídku na </w:t>
      </w:r>
      <w:r w:rsidR="00645A29" w:rsidRPr="004B415A">
        <w:rPr>
          <w:rFonts w:eastAsia="Times New Roman" w:cs="Times New Roman"/>
          <w:lang w:eastAsia="cs-CZ"/>
        </w:rPr>
        <w:t>na</w:t>
      </w:r>
      <w:r w:rsidRPr="004B415A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4B415A">
        <w:rPr>
          <w:rFonts w:eastAsia="Times New Roman" w:cs="Times New Roman"/>
          <w:b/>
          <w:lang w:eastAsia="cs-CZ"/>
        </w:rPr>
        <w:t>„</w:t>
      </w:r>
      <w:bookmarkEnd w:id="0"/>
      <w:r w:rsidR="004B415A" w:rsidRPr="004B415A">
        <w:rPr>
          <w:rStyle w:val="Tun"/>
          <w:rFonts w:eastAsiaTheme="minorHAnsi"/>
        </w:rPr>
        <w:t>Úklid administrativních prostor</w:t>
      </w:r>
      <w:r w:rsidRPr="004B415A">
        <w:t>“</w:t>
      </w:r>
      <w:r w:rsidRPr="004B415A">
        <w:rPr>
          <w:rFonts w:eastAsia="Times New Roman" w:cs="Times New Roman"/>
          <w:bCs/>
          <w:lang w:eastAsia="cs-CZ"/>
        </w:rPr>
        <w:t>,</w:t>
      </w:r>
      <w:r w:rsidRPr="004B415A">
        <w:rPr>
          <w:rFonts w:eastAsia="Times New Roman" w:cs="Times New Roman"/>
          <w:lang w:eastAsia="cs-CZ"/>
        </w:rPr>
        <w:t xml:space="preserve"> tímto čestně prohlašuje, že za poslední 3 roky</w:t>
      </w:r>
      <w:r w:rsidR="004B415A" w:rsidRPr="004B415A">
        <w:rPr>
          <w:rFonts w:eastAsia="Times New Roman" w:cs="Times New Roman"/>
          <w:lang w:eastAsia="cs-CZ"/>
        </w:rPr>
        <w:t xml:space="preserve"> </w:t>
      </w:r>
      <w:r w:rsidRPr="004B415A">
        <w:rPr>
          <w:rFonts w:eastAsia="Times New Roman" w:cs="Times New Roman"/>
          <w:lang w:eastAsia="cs-CZ"/>
        </w:rPr>
        <w:t>před zahájením</w:t>
      </w:r>
      <w:r>
        <w:rPr>
          <w:rFonts w:eastAsia="Times New Roman" w:cs="Times New Roman"/>
          <w:lang w:eastAsia="cs-CZ"/>
        </w:rPr>
        <w:t xml:space="preserve">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368F78B3" w14:textId="45E5A73E" w:rsidR="004B415A" w:rsidRP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4B415A">
        <w:rPr>
          <w:rFonts w:eastAsia="Times New Roman" w:cs="Times New Roman"/>
          <w:b/>
          <w:bCs/>
          <w:lang w:eastAsia="cs-CZ"/>
        </w:rPr>
        <w:t xml:space="preserve">Významná služba č. 1 </w:t>
      </w: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4B41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3740A58B" w:rsidR="003C4FBB" w:rsidRDefault="004B415A" w:rsidP="00057842">
            <w:pPr>
              <w:pStyle w:val="Tabulka"/>
              <w:rPr>
                <w:b/>
              </w:rPr>
            </w:pPr>
            <w:r>
              <w:rPr>
                <w:b/>
              </w:rPr>
              <w:t>Název realizované 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157C29E6" w14:textId="77777777" w:rsidR="004B415A" w:rsidRPr="00057842" w:rsidRDefault="004B415A" w:rsidP="004B415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724FDA6C" w14:textId="1B0917F1" w:rsidR="003C4FBB" w:rsidRDefault="004B415A" w:rsidP="004B415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t>IČO, sídlo/místo podnikaní, kontakt k ověření realizované zakázky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</w:p>
        </w:tc>
        <w:tc>
          <w:tcPr>
            <w:tcW w:w="2218" w:type="dxa"/>
            <w:tcBorders>
              <w:bottom w:val="single" w:sz="2" w:space="0" w:color="auto"/>
            </w:tcBorders>
          </w:tcPr>
          <w:p w14:paraId="7C7B5C0A" w14:textId="7D8DEAC1" w:rsidR="003C4FBB" w:rsidRPr="00057842" w:rsidRDefault="004B415A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7FC50706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4B415A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4B415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tbl>
      <w:tblPr>
        <w:tblStyle w:val="Mkatabulky1"/>
        <w:tblpPr w:leftFromText="141" w:rightFromText="141" w:vertAnchor="page" w:horzAnchor="page" w:tblpX="2866" w:tblpY="1651"/>
        <w:tblW w:w="8531" w:type="dxa"/>
        <w:tblLook w:val="04A0" w:firstRow="1" w:lastRow="0" w:firstColumn="1" w:lastColumn="0" w:noHBand="0" w:noVBand="1"/>
      </w:tblPr>
      <w:tblGrid>
        <w:gridCol w:w="1062"/>
        <w:gridCol w:w="7469"/>
      </w:tblGrid>
      <w:tr w:rsidR="00723D9A" w14:paraId="3D164BB8" w14:textId="77777777" w:rsidTr="00723D9A">
        <w:trPr>
          <w:trHeight w:hRule="exact" w:val="610"/>
        </w:trPr>
        <w:tc>
          <w:tcPr>
            <w:tcW w:w="1062" w:type="dxa"/>
            <w:vAlign w:val="center"/>
          </w:tcPr>
          <w:p w14:paraId="7BBA2BFE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48813198"/>
            <w:r w:rsidRPr="000A1852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7469" w:type="dxa"/>
            <w:vAlign w:val="center"/>
          </w:tcPr>
          <w:p w14:paraId="3036B04D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723D9A" w14:paraId="695588C3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1B63B234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7469" w:type="dxa"/>
            <w:vAlign w:val="center"/>
          </w:tcPr>
          <w:p w14:paraId="5AB83EFE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256926E1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116C8FA9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7469" w:type="dxa"/>
            <w:vAlign w:val="center"/>
          </w:tcPr>
          <w:p w14:paraId="0CD012AD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68FE7DE4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4E0549C6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7469" w:type="dxa"/>
            <w:vAlign w:val="center"/>
          </w:tcPr>
          <w:p w14:paraId="3BEC0812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48E0133F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06308E7D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7469" w:type="dxa"/>
            <w:vAlign w:val="center"/>
          </w:tcPr>
          <w:p w14:paraId="0FD71227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7CEB8955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574F30C0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7469" w:type="dxa"/>
            <w:vAlign w:val="center"/>
          </w:tcPr>
          <w:p w14:paraId="140E1FED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336F105D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73007198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7469" w:type="dxa"/>
            <w:vAlign w:val="center"/>
          </w:tcPr>
          <w:p w14:paraId="7312CDD3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33F3E07E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46D38B3D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7469" w:type="dxa"/>
            <w:vAlign w:val="center"/>
          </w:tcPr>
          <w:p w14:paraId="3C9179A1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12208019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2DF814CC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7469" w:type="dxa"/>
            <w:vAlign w:val="center"/>
          </w:tcPr>
          <w:p w14:paraId="2142937A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05B108DF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03DEEB38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7469" w:type="dxa"/>
            <w:vAlign w:val="center"/>
          </w:tcPr>
          <w:p w14:paraId="19F2764C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723D9A" w14:paraId="21EFEAA3" w14:textId="77777777" w:rsidTr="00723D9A">
        <w:trPr>
          <w:trHeight w:hRule="exact" w:val="304"/>
        </w:trPr>
        <w:tc>
          <w:tcPr>
            <w:tcW w:w="1062" w:type="dxa"/>
            <w:vAlign w:val="center"/>
          </w:tcPr>
          <w:p w14:paraId="73ADFC85" w14:textId="77777777" w:rsidR="00723D9A" w:rsidRPr="000A1852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7469" w:type="dxa"/>
            <w:vAlign w:val="center"/>
          </w:tcPr>
          <w:p w14:paraId="74BD6C48" w14:textId="77777777" w:rsidR="00723D9A" w:rsidRPr="00222F70" w:rsidRDefault="00723D9A" w:rsidP="00723D9A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bookmarkEnd w:id="1"/>
    </w:tbl>
    <w:p w14:paraId="37BAB1F2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33EFDDA" w14:textId="77777777" w:rsidR="00723D9A" w:rsidRDefault="00723D9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D06EEF8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8D6D3CE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E1BE969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5FE259C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A17A2E0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76A354A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5530B26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3CE0E01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7F8C817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A601A40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E37B083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ECC8D06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B4C3403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460B954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36E2B92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4E160E2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452BCC7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60E1066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F0CC963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A24432D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61BAEE0" w14:textId="77777777" w:rsid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7FC0E18" w14:textId="77777777" w:rsidR="00723D9A" w:rsidRDefault="00723D9A" w:rsidP="00723D9A">
      <w:pPr>
        <w:spacing w:line="276" w:lineRule="auto"/>
        <w:rPr>
          <w:rFonts w:eastAsia="Times New Roman" w:cs="Times New Roman"/>
          <w:bCs/>
          <w:i/>
          <w:iCs/>
          <w:lang w:eastAsia="cs-CZ"/>
        </w:rPr>
      </w:pPr>
    </w:p>
    <w:p w14:paraId="7EA780CB" w14:textId="7B04F370" w:rsidR="00723D9A" w:rsidRDefault="00723D9A" w:rsidP="00723D9A">
      <w:pPr>
        <w:spacing w:line="276" w:lineRule="auto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2CF8C8DF" w14:textId="5CA0F556" w:rsidR="004B415A" w:rsidRPr="004B415A" w:rsidRDefault="004B415A" w:rsidP="004B415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4B415A">
        <w:rPr>
          <w:rFonts w:eastAsia="Times New Roman" w:cs="Times New Roman"/>
          <w:b/>
          <w:bCs/>
          <w:lang w:eastAsia="cs-CZ"/>
        </w:rPr>
        <w:lastRenderedPageBreak/>
        <w:t xml:space="preserve">Významná služba č. </w:t>
      </w:r>
      <w:r>
        <w:rPr>
          <w:rFonts w:eastAsia="Times New Roman" w:cs="Times New Roman"/>
          <w:b/>
          <w:bCs/>
          <w:lang w:eastAsia="cs-CZ"/>
        </w:rPr>
        <w:t>2</w:t>
      </w:r>
      <w:r w:rsidRPr="004B415A">
        <w:rPr>
          <w:rFonts w:eastAsia="Times New Roman" w:cs="Times New Roman"/>
          <w:b/>
          <w:bCs/>
          <w:lang w:eastAsia="cs-CZ"/>
        </w:rPr>
        <w:t xml:space="preserve"> </w:t>
      </w: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4B415A" w14:paraId="322F02E5" w14:textId="77777777" w:rsidTr="009F6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F3EE9A1" w14:textId="77777777" w:rsidR="004B415A" w:rsidRDefault="004B415A" w:rsidP="009F6576">
            <w:pPr>
              <w:pStyle w:val="Tabulka"/>
              <w:rPr>
                <w:b/>
              </w:rPr>
            </w:pPr>
            <w:r>
              <w:rPr>
                <w:b/>
              </w:rPr>
              <w:t>Název realizované 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0B959E6F" w14:textId="77777777" w:rsidR="004B415A" w:rsidRPr="00057842" w:rsidRDefault="004B415A" w:rsidP="009F6576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05EBACBE" w14:textId="77777777" w:rsidR="004B415A" w:rsidRDefault="004B415A" w:rsidP="009F657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t>IČO, sídlo/místo podnikaní, kontakt k ověření realizované zakázky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</w:p>
        </w:tc>
        <w:tc>
          <w:tcPr>
            <w:tcW w:w="2218" w:type="dxa"/>
            <w:tcBorders>
              <w:bottom w:val="single" w:sz="2" w:space="0" w:color="auto"/>
            </w:tcBorders>
          </w:tcPr>
          <w:p w14:paraId="3D4EB324" w14:textId="77777777" w:rsidR="004B415A" w:rsidRPr="00057842" w:rsidRDefault="004B415A" w:rsidP="009F6576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3B35D0" w14:textId="77777777" w:rsidR="004B415A" w:rsidRPr="00057842" w:rsidRDefault="004B415A" w:rsidP="009F6576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6D8C15D8" w14:textId="77777777" w:rsidR="004B415A" w:rsidRPr="00057842" w:rsidRDefault="004B415A" w:rsidP="009F6576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4B415A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4B415A" w14:paraId="7FF7E2F3" w14:textId="77777777" w:rsidTr="009F65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08ED5BF" w14:textId="77777777" w:rsidR="004B415A" w:rsidRPr="00FA2614" w:rsidRDefault="004B415A" w:rsidP="009F6576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AACFF7" w14:textId="77777777" w:rsidR="004B415A" w:rsidRPr="00FA2614" w:rsidRDefault="004B415A" w:rsidP="009F6576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3DF8E676" w14:textId="77777777" w:rsidR="004B415A" w:rsidRPr="00FA2614" w:rsidRDefault="004B415A" w:rsidP="009F6576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AE0B65" w14:textId="77777777" w:rsidR="004B415A" w:rsidRPr="00057842" w:rsidRDefault="004B415A" w:rsidP="009F6576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283850F9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tbl>
      <w:tblPr>
        <w:tblStyle w:val="Mkatabulky1"/>
        <w:tblpPr w:leftFromText="141" w:rightFromText="141" w:vertAnchor="page" w:horzAnchor="margin" w:tblpXSpec="center" w:tblpY="5521"/>
        <w:tblW w:w="8531" w:type="dxa"/>
        <w:tblLook w:val="04A0" w:firstRow="1" w:lastRow="0" w:firstColumn="1" w:lastColumn="0" w:noHBand="0" w:noVBand="1"/>
      </w:tblPr>
      <w:tblGrid>
        <w:gridCol w:w="1062"/>
        <w:gridCol w:w="7469"/>
      </w:tblGrid>
      <w:tr w:rsidR="00A11013" w14:paraId="015C3188" w14:textId="77777777" w:rsidTr="00A11013">
        <w:trPr>
          <w:trHeight w:hRule="exact" w:val="610"/>
        </w:trPr>
        <w:tc>
          <w:tcPr>
            <w:tcW w:w="1062" w:type="dxa"/>
            <w:vAlign w:val="center"/>
          </w:tcPr>
          <w:p w14:paraId="48A366AD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>Pořadové číslo</w:t>
            </w:r>
          </w:p>
        </w:tc>
        <w:tc>
          <w:tcPr>
            <w:tcW w:w="7469" w:type="dxa"/>
            <w:vAlign w:val="center"/>
          </w:tcPr>
          <w:p w14:paraId="3FA6E998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A11013" w14:paraId="5E6585CC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48E4E28E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7469" w:type="dxa"/>
            <w:vAlign w:val="center"/>
          </w:tcPr>
          <w:p w14:paraId="0FD44B9D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5CF3547C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77CAD30D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7469" w:type="dxa"/>
            <w:vAlign w:val="center"/>
          </w:tcPr>
          <w:p w14:paraId="3B0F81CC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381CBFA6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7DFD1008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7469" w:type="dxa"/>
            <w:vAlign w:val="center"/>
          </w:tcPr>
          <w:p w14:paraId="705CEDD4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7127E9DA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41F110DB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7469" w:type="dxa"/>
            <w:vAlign w:val="center"/>
          </w:tcPr>
          <w:p w14:paraId="58207B52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4D9E3F9A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23435412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7469" w:type="dxa"/>
            <w:vAlign w:val="center"/>
          </w:tcPr>
          <w:p w14:paraId="68FD0463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589F19D9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4AFAD787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7469" w:type="dxa"/>
            <w:vAlign w:val="center"/>
          </w:tcPr>
          <w:p w14:paraId="142B350E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5E7460AA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6AAF89C6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7469" w:type="dxa"/>
            <w:vAlign w:val="center"/>
          </w:tcPr>
          <w:p w14:paraId="6B455901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337B74A4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31AD49C7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7469" w:type="dxa"/>
            <w:vAlign w:val="center"/>
          </w:tcPr>
          <w:p w14:paraId="5FF41FF9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2DD471F5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2236819C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7469" w:type="dxa"/>
            <w:vAlign w:val="center"/>
          </w:tcPr>
          <w:p w14:paraId="201702D5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  <w:tr w:rsidR="00A11013" w14:paraId="721C03CD" w14:textId="77777777" w:rsidTr="00A11013">
        <w:trPr>
          <w:trHeight w:hRule="exact" w:val="304"/>
        </w:trPr>
        <w:tc>
          <w:tcPr>
            <w:tcW w:w="1062" w:type="dxa"/>
            <w:vAlign w:val="center"/>
          </w:tcPr>
          <w:p w14:paraId="4A248FE8" w14:textId="77777777" w:rsidR="00A11013" w:rsidRPr="000A1852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7469" w:type="dxa"/>
            <w:vAlign w:val="center"/>
          </w:tcPr>
          <w:p w14:paraId="77B19131" w14:textId="77777777" w:rsidR="00A11013" w:rsidRPr="00222F70" w:rsidRDefault="00A11013" w:rsidP="00A1101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770F8F">
              <w:rPr>
                <w:rFonts w:cs="Times New Roman"/>
                <w:sz w:val="16"/>
                <w:szCs w:val="16"/>
                <w:highlight w:val="green"/>
              </w:rPr>
              <w:t>[DOPLNÍ ÚČASTNÍK]</w:t>
            </w:r>
          </w:p>
        </w:tc>
      </w:tr>
    </w:tbl>
    <w:p w14:paraId="43B4FFB9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0AA988C4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3885580C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1672BF2D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2EC3D5CE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2C452B93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0C079E45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4FF3E94F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4D19A84E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6AE88B88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3EA51501" w14:textId="77777777" w:rsidR="00723D9A" w:rsidRDefault="00723D9A" w:rsidP="00723D9A">
      <w:pPr>
        <w:spacing w:before="240" w:line="276" w:lineRule="auto"/>
        <w:ind w:left="567"/>
        <w:contextualSpacing/>
        <w:rPr>
          <w:rFonts w:eastAsia="Times New Roman" w:cs="Times New Roman"/>
          <w:b/>
          <w:lang w:eastAsia="cs-CZ"/>
        </w:rPr>
      </w:pPr>
    </w:p>
    <w:p w14:paraId="08EDF582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Cs/>
          <w:i/>
          <w:iCs/>
          <w:lang w:eastAsia="cs-CZ"/>
        </w:rPr>
      </w:pPr>
    </w:p>
    <w:p w14:paraId="3B6DDB04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Cs/>
          <w:i/>
          <w:iCs/>
          <w:lang w:eastAsia="cs-CZ"/>
        </w:rPr>
      </w:pPr>
    </w:p>
    <w:p w14:paraId="1647B111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Cs/>
          <w:i/>
          <w:iCs/>
          <w:lang w:eastAsia="cs-CZ"/>
        </w:rPr>
      </w:pPr>
    </w:p>
    <w:p w14:paraId="32592DCB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Cs/>
          <w:i/>
          <w:iCs/>
          <w:lang w:eastAsia="cs-CZ"/>
        </w:rPr>
      </w:pPr>
    </w:p>
    <w:p w14:paraId="562E9F7C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Cs/>
          <w:i/>
          <w:iCs/>
          <w:lang w:eastAsia="cs-CZ"/>
        </w:rPr>
      </w:pPr>
    </w:p>
    <w:p w14:paraId="57393FA5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Cs/>
          <w:i/>
          <w:iCs/>
          <w:lang w:eastAsia="cs-CZ"/>
        </w:rPr>
      </w:pPr>
    </w:p>
    <w:p w14:paraId="6D8DF5BC" w14:textId="55A933E8" w:rsidR="00723D9A" w:rsidRDefault="00723D9A" w:rsidP="00723D9A">
      <w:pPr>
        <w:spacing w:before="240" w:line="276" w:lineRule="auto"/>
        <w:contextualSpacing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2E8C8BF2" w14:textId="77777777" w:rsidR="00723D9A" w:rsidRDefault="00723D9A" w:rsidP="00723D9A">
      <w:pPr>
        <w:spacing w:before="240" w:line="276" w:lineRule="auto"/>
        <w:contextualSpacing/>
        <w:rPr>
          <w:rFonts w:eastAsia="Times New Roman" w:cs="Times New Roman"/>
          <w:b/>
          <w:lang w:eastAsia="cs-CZ"/>
        </w:rPr>
      </w:pPr>
    </w:p>
    <w:p w14:paraId="45A3B990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/>
          <w:lang w:eastAsia="cs-CZ"/>
        </w:rPr>
      </w:pPr>
    </w:p>
    <w:p w14:paraId="27B37936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/>
          <w:lang w:eastAsia="cs-CZ"/>
        </w:rPr>
      </w:pPr>
    </w:p>
    <w:p w14:paraId="7EBC5F52" w14:textId="77777777" w:rsidR="00A11013" w:rsidRDefault="00A11013" w:rsidP="00723D9A">
      <w:pPr>
        <w:spacing w:before="240" w:line="276" w:lineRule="auto"/>
        <w:contextualSpacing/>
        <w:rPr>
          <w:rFonts w:eastAsia="Times New Roman" w:cs="Times New Roman"/>
          <w:b/>
          <w:lang w:eastAsia="cs-CZ"/>
        </w:rPr>
      </w:pPr>
    </w:p>
    <w:p w14:paraId="27848115" w14:textId="3445AFE9" w:rsidR="004B415A" w:rsidRPr="00E911D1" w:rsidRDefault="004B415A" w:rsidP="00723D9A">
      <w:pPr>
        <w:spacing w:before="240" w:line="276" w:lineRule="auto"/>
        <w:contextualSpacing/>
        <w:rPr>
          <w:rFonts w:eastAsia="Times New Roman" w:cs="Times New Roman"/>
          <w:b/>
          <w:lang w:eastAsia="cs-CZ"/>
        </w:rPr>
      </w:pPr>
      <w:r w:rsidRPr="007D0B86">
        <w:rPr>
          <w:rFonts w:eastAsia="Times New Roman" w:cs="Times New Roman"/>
          <w:b/>
          <w:lang w:eastAsia="cs-CZ"/>
        </w:rPr>
        <w:lastRenderedPageBreak/>
        <w:t>Prohlášení o manažerech kvality, kteří se budou podílet na plnění veřejné zakázky, dle § 79 odst. 2 písm. c)</w:t>
      </w:r>
      <w:r w:rsidRPr="00E911D1">
        <w:rPr>
          <w:rFonts w:eastAsia="Times New Roman" w:cs="Times New Roman"/>
          <w:b/>
          <w:lang w:eastAsia="cs-CZ"/>
        </w:rPr>
        <w:t xml:space="preserve"> Zákona</w:t>
      </w:r>
      <w:r w:rsidRPr="00E911D1" w:rsidDel="00BE64F3">
        <w:rPr>
          <w:rFonts w:eastAsia="Times New Roman" w:cs="Times New Roman"/>
          <w:b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 xml:space="preserve"> </w:t>
      </w:r>
    </w:p>
    <w:p w14:paraId="2158BC40" w14:textId="77777777" w:rsidR="004B415A" w:rsidRPr="00E911D1" w:rsidRDefault="004B415A" w:rsidP="004B415A">
      <w:pPr>
        <w:spacing w:after="0" w:line="276" w:lineRule="auto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</w:t>
      </w:r>
      <w:r w:rsidRPr="00E911D1">
        <w:rPr>
          <w:rFonts w:eastAsia="Times New Roman" w:cs="Times New Roman"/>
          <w:b/>
          <w:bCs/>
          <w:lang w:eastAsia="cs-CZ"/>
        </w:rPr>
        <w:t>tímto čestně prohlašuje</w:t>
      </w:r>
      <w:r w:rsidRPr="00E911D1">
        <w:rPr>
          <w:rFonts w:eastAsia="Times New Roman" w:cs="Times New Roman"/>
          <w:lang w:eastAsia="cs-CZ"/>
        </w:rPr>
        <w:t>, že:</w:t>
      </w:r>
    </w:p>
    <w:p w14:paraId="643AB0E0" w14:textId="77777777" w:rsidR="004B415A" w:rsidRPr="00E911D1" w:rsidRDefault="004B415A" w:rsidP="004B415A">
      <w:pPr>
        <w:numPr>
          <w:ilvl w:val="0"/>
          <w:numId w:val="35"/>
        </w:numPr>
        <w:spacing w:after="0" w:line="276" w:lineRule="auto"/>
        <w:contextualSpacing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v případě uzavření Smlouvy, bude plnit předmět Veřejné zakázky prostřednictvím manažerů kvality, jejichž </w:t>
      </w:r>
      <w:r>
        <w:rPr>
          <w:rFonts w:eastAsia="Times New Roman" w:cs="Times New Roman"/>
          <w:lang w:eastAsia="cs-CZ"/>
        </w:rPr>
        <w:t>údaje</w:t>
      </w:r>
      <w:r w:rsidRPr="00E911D1">
        <w:rPr>
          <w:rFonts w:eastAsia="Times New Roman" w:cs="Times New Roman"/>
          <w:lang w:eastAsia="cs-CZ"/>
        </w:rPr>
        <w:t xml:space="preserve"> předkládá v tabulce níže, s výjimkou případů, kdy budou manažeři kvality nahrazeni v souladu s odst. </w:t>
      </w:r>
      <w:r w:rsidRPr="00CC5D2C">
        <w:rPr>
          <w:rFonts w:eastAsia="Times New Roman" w:cs="Times New Roman"/>
          <w:lang w:eastAsia="cs-CZ"/>
        </w:rPr>
        <w:t>10.4</w:t>
      </w:r>
      <w:r w:rsidRPr="00E911D1">
        <w:rPr>
          <w:rFonts w:eastAsia="Times New Roman" w:cs="Times New Roman"/>
          <w:lang w:eastAsia="cs-CZ"/>
        </w:rPr>
        <w:t xml:space="preserve"> uzavřené Smlouvy;</w:t>
      </w:r>
    </w:p>
    <w:p w14:paraId="3AA0621C" w14:textId="77777777" w:rsidR="004B415A" w:rsidRPr="00E911D1" w:rsidRDefault="004B415A" w:rsidP="004B415A">
      <w:pPr>
        <w:numPr>
          <w:ilvl w:val="0"/>
          <w:numId w:val="35"/>
        </w:numPr>
        <w:spacing w:after="0" w:line="276" w:lineRule="auto"/>
        <w:contextualSpacing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v souladu s ustanovením § 103 odst. 1 písm. e) Zákona budou manažeři kvality uvedeni v tabulce níže odpovědni za plnění</w:t>
      </w:r>
      <w:r w:rsidRPr="004B2025"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Times New Roman" w:cs="Times New Roman"/>
          <w:b/>
          <w:u w:val="single"/>
          <w:lang w:eastAsia="cs-CZ"/>
        </w:rPr>
        <w:t xml:space="preserve">výše uvedené </w:t>
      </w:r>
      <w:r w:rsidRPr="00E911D1">
        <w:rPr>
          <w:rFonts w:eastAsia="Times New Roman" w:cs="Times New Roman"/>
          <w:b/>
          <w:u w:val="single"/>
          <w:lang w:eastAsia="cs-CZ"/>
        </w:rPr>
        <w:t>části</w:t>
      </w:r>
      <w:r>
        <w:rPr>
          <w:rFonts w:eastAsia="Times New Roman" w:cs="Times New Roman"/>
          <w:b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4B2025">
        <w:rPr>
          <w:rFonts w:eastAsia="Times New Roman" w:cs="Times New Roman"/>
          <w:b/>
          <w:lang w:eastAsia="cs-CZ"/>
        </w:rPr>
        <w:t>;</w:t>
      </w:r>
    </w:p>
    <w:p w14:paraId="35E092C1" w14:textId="2AA32EE5" w:rsidR="004B415A" w:rsidRPr="00E911D1" w:rsidRDefault="004B415A" w:rsidP="004B415A">
      <w:pPr>
        <w:numPr>
          <w:ilvl w:val="0"/>
          <w:numId w:val="35"/>
        </w:numPr>
        <w:spacing w:after="0" w:line="276" w:lineRule="auto"/>
        <w:contextualSpacing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manažeři kvality mají vzdělání a odbornou kvalifikaci v rozsahu</w:t>
      </w:r>
      <w:r w:rsidRPr="00074A5F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lang w:eastAsia="cs-CZ"/>
        </w:rPr>
        <w:t>požadovaném</w:t>
      </w:r>
      <w:r>
        <w:rPr>
          <w:rFonts w:eastAsia="Times New Roman" w:cs="Times New Roman"/>
          <w:lang w:eastAsia="cs-CZ"/>
        </w:rPr>
        <w:t xml:space="preserve"> </w:t>
      </w:r>
      <w:r w:rsidRPr="005C7419">
        <w:rPr>
          <w:rFonts w:eastAsia="Times New Roman" w:cs="Times New Roman"/>
          <w:lang w:eastAsia="cs-CZ"/>
        </w:rPr>
        <w:t xml:space="preserve">v </w:t>
      </w:r>
      <w:r w:rsidRPr="00CC5D2C">
        <w:rPr>
          <w:rFonts w:eastAsia="Times New Roman" w:cs="Times New Roman"/>
          <w:bCs/>
          <w:lang w:eastAsia="cs-CZ"/>
        </w:rPr>
        <w:t>odst. 13.</w:t>
      </w:r>
      <w:r>
        <w:rPr>
          <w:rFonts w:eastAsia="Times New Roman" w:cs="Times New Roman"/>
          <w:bCs/>
          <w:lang w:eastAsia="cs-CZ"/>
        </w:rPr>
        <w:t>2.</w:t>
      </w:r>
      <w:r w:rsidR="001D3309">
        <w:rPr>
          <w:rFonts w:eastAsia="Times New Roman" w:cs="Times New Roman"/>
          <w:bCs/>
          <w:lang w:eastAsia="cs-CZ"/>
        </w:rPr>
        <w:t>1</w:t>
      </w:r>
      <w:r w:rsidRPr="00CC5D2C">
        <w:rPr>
          <w:rFonts w:eastAsia="Times New Roman" w:cs="Times New Roman"/>
          <w:bCs/>
          <w:lang w:eastAsia="cs-CZ"/>
        </w:rPr>
        <w:t xml:space="preserve"> Zadávací dokumentace</w:t>
      </w:r>
      <w:r w:rsidRPr="00E911D1">
        <w:rPr>
          <w:rFonts w:eastAsia="Times New Roman" w:cs="Times New Roman"/>
          <w:lang w:eastAsia="cs-CZ"/>
        </w:rPr>
        <w:t xml:space="preserve">. </w:t>
      </w:r>
    </w:p>
    <w:p w14:paraId="036AD401" w14:textId="77777777" w:rsidR="004B415A" w:rsidRPr="00E911D1" w:rsidRDefault="004B415A" w:rsidP="004B415A">
      <w:pPr>
        <w:spacing w:after="0" w:line="276" w:lineRule="auto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>Ze seznamu manažerů kvality, předložených životopisů a dalších dokumentů jednoznačně vyplýv</w:t>
      </w:r>
      <w:r>
        <w:rPr>
          <w:rFonts w:eastAsia="Times New Roman" w:cs="Times New Roman"/>
          <w:lang w:eastAsia="cs-CZ"/>
        </w:rPr>
        <w:t xml:space="preserve">á </w:t>
      </w:r>
      <w:r w:rsidRPr="00E911D1">
        <w:rPr>
          <w:rFonts w:eastAsia="Times New Roman" w:cs="Times New Roman"/>
          <w:lang w:eastAsia="cs-CZ"/>
        </w:rPr>
        <w:t>splnění požadavků Zadavatele na členy manažerů kvality.</w:t>
      </w:r>
    </w:p>
    <w:p w14:paraId="3453CE54" w14:textId="77777777" w:rsidR="004B415A" w:rsidRPr="00E911D1" w:rsidRDefault="004B415A" w:rsidP="004B415A">
      <w:pPr>
        <w:spacing w:after="0" w:line="276" w:lineRule="auto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Níže Účastník předkládá </w:t>
      </w:r>
      <w:r>
        <w:rPr>
          <w:rFonts w:eastAsia="Times New Roman" w:cs="Times New Roman"/>
          <w:lang w:eastAsia="cs-CZ"/>
        </w:rPr>
        <w:t>Prohlášení o manažerech kvality</w:t>
      </w:r>
      <w:r w:rsidRPr="00E911D1">
        <w:rPr>
          <w:rFonts w:eastAsia="Times New Roman" w:cs="Times New Roman"/>
          <w:lang w:eastAsia="cs-CZ"/>
        </w:rPr>
        <w:t xml:space="preserve"> s uvedením příslušných údajů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Times New Roman" w:cs="Times New Roman"/>
          <w:b/>
          <w:u w:val="single"/>
          <w:lang w:eastAsia="cs-CZ"/>
        </w:rPr>
        <w:t xml:space="preserve">výše uvedené </w:t>
      </w:r>
      <w:r w:rsidRPr="004B2025">
        <w:rPr>
          <w:rFonts w:eastAsia="Times New Roman" w:cs="Times New Roman"/>
          <w:b/>
          <w:u w:val="single"/>
          <w:lang w:eastAsia="cs-CZ"/>
        </w:rPr>
        <w:t>části V</w:t>
      </w:r>
      <w:r w:rsidRPr="00E911D1">
        <w:rPr>
          <w:rFonts w:eastAsia="Times New Roman" w:cs="Times New Roman"/>
          <w:b/>
          <w:u w:val="single"/>
          <w:lang w:eastAsia="cs-CZ"/>
        </w:rPr>
        <w:t>eřejné zakázky</w:t>
      </w:r>
      <w:r w:rsidRPr="00E911D1">
        <w:rPr>
          <w:rFonts w:eastAsia="Times New Roman" w:cs="Times New Roman"/>
          <w:lang w:eastAsia="cs-CZ"/>
        </w:rPr>
        <w:t>, kteří budou plnit tuto část Veřejné zakázky, do které podává Účastník nabídku.</w:t>
      </w:r>
    </w:p>
    <w:p w14:paraId="0E1F4D8D" w14:textId="77777777" w:rsidR="004B415A" w:rsidRPr="00E911D1" w:rsidRDefault="004B415A" w:rsidP="004B415A">
      <w:pPr>
        <w:spacing w:after="0" w:line="276" w:lineRule="auto"/>
        <w:rPr>
          <w:rFonts w:eastAsia="Times New Roman" w:cs="Times New Roman"/>
          <w:lang w:eastAsia="cs-CZ"/>
        </w:rPr>
      </w:pPr>
    </w:p>
    <w:tbl>
      <w:tblPr>
        <w:tblStyle w:val="Mkatabulky2"/>
        <w:tblW w:w="11276" w:type="dxa"/>
        <w:jc w:val="center"/>
        <w:tblLook w:val="04A0" w:firstRow="1" w:lastRow="0" w:firstColumn="1" w:lastColumn="0" w:noHBand="0" w:noVBand="1"/>
      </w:tblPr>
      <w:tblGrid>
        <w:gridCol w:w="1439"/>
        <w:gridCol w:w="2241"/>
        <w:gridCol w:w="1537"/>
        <w:gridCol w:w="1772"/>
        <w:gridCol w:w="1839"/>
        <w:gridCol w:w="2448"/>
      </w:tblGrid>
      <w:tr w:rsidR="004B415A" w:rsidRPr="00E911D1" w14:paraId="1305CEA4" w14:textId="77777777" w:rsidTr="00723D9A">
        <w:trPr>
          <w:trHeight w:val="523"/>
          <w:jc w:val="center"/>
        </w:trPr>
        <w:tc>
          <w:tcPr>
            <w:tcW w:w="1439" w:type="dxa"/>
            <w:vAlign w:val="center"/>
          </w:tcPr>
          <w:p w14:paraId="61EED650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Pořadové číslo</w:t>
            </w:r>
          </w:p>
        </w:tc>
        <w:tc>
          <w:tcPr>
            <w:tcW w:w="2241" w:type="dxa"/>
            <w:vAlign w:val="center"/>
          </w:tcPr>
          <w:p w14:paraId="22A0AED4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Titul, jméno a příjmení manažera kvality</w:t>
            </w:r>
          </w:p>
        </w:tc>
        <w:tc>
          <w:tcPr>
            <w:tcW w:w="1537" w:type="dxa"/>
            <w:vAlign w:val="center"/>
          </w:tcPr>
          <w:p w14:paraId="095FC6D9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E-mail a telefon manažera kvality</w:t>
            </w:r>
          </w:p>
        </w:tc>
        <w:tc>
          <w:tcPr>
            <w:tcW w:w="1772" w:type="dxa"/>
            <w:vAlign w:val="center"/>
          </w:tcPr>
          <w:p w14:paraId="3A5C1F6A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 Zkušenosti s výkonem obdobné pozice </w:t>
            </w:r>
          </w:p>
          <w:p w14:paraId="7B2E0244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bCs/>
                <w:i/>
                <w:iCs/>
                <w:sz w:val="18"/>
                <w:szCs w:val="18"/>
              </w:rPr>
              <w:t>(uvedení pozice a obsah její náplně / období)</w:t>
            </w:r>
          </w:p>
        </w:tc>
        <w:tc>
          <w:tcPr>
            <w:tcW w:w="1839" w:type="dxa"/>
            <w:vAlign w:val="center"/>
          </w:tcPr>
          <w:p w14:paraId="2F19E5F6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zakázky realizované s nabízeným kontrolním systémem dispečinku a HelpDesk</w:t>
            </w:r>
          </w:p>
        </w:tc>
        <w:tc>
          <w:tcPr>
            <w:tcW w:w="2448" w:type="dxa"/>
            <w:vAlign w:val="center"/>
          </w:tcPr>
          <w:p w14:paraId="0F97E091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b/>
                <w:sz w:val="18"/>
                <w:szCs w:val="18"/>
              </w:rPr>
            </w:pPr>
            <w:bookmarkStart w:id="2" w:name="_Hlk52355842"/>
            <w:r w:rsidRPr="00E911D1">
              <w:rPr>
                <w:rFonts w:cs="Times New Roman"/>
                <w:b/>
                <w:sz w:val="18"/>
                <w:szCs w:val="18"/>
              </w:rPr>
              <w:t>Kvalifikace úklidový pracovník administrativních ploch 69-008-E</w:t>
            </w:r>
            <w:bookmarkEnd w:id="2"/>
            <w:r w:rsidRPr="00E911D1">
              <w:rPr>
                <w:rFonts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508ED81E" w14:textId="77777777" w:rsidR="004B415A" w:rsidRPr="00E911D1" w:rsidRDefault="004B415A" w:rsidP="009F6576">
            <w:pPr>
              <w:keepNext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ANO</w:t>
            </w:r>
            <w:r>
              <w:rPr>
                <w:rFonts w:cs="Times New Roman"/>
                <w:b/>
                <w:sz w:val="18"/>
                <w:szCs w:val="18"/>
              </w:rPr>
              <w:t>/</w:t>
            </w:r>
            <w:r w:rsidRPr="00E911D1">
              <w:rPr>
                <w:rFonts w:cs="Times New Roman"/>
                <w:b/>
                <w:sz w:val="18"/>
                <w:szCs w:val="18"/>
              </w:rPr>
              <w:t>NE</w:t>
            </w:r>
          </w:p>
        </w:tc>
      </w:tr>
      <w:tr w:rsidR="004B415A" w:rsidRPr="00E911D1" w14:paraId="22A375CE" w14:textId="77777777" w:rsidTr="00723D9A">
        <w:trPr>
          <w:trHeight w:val="633"/>
          <w:jc w:val="center"/>
        </w:trPr>
        <w:tc>
          <w:tcPr>
            <w:tcW w:w="1439" w:type="dxa"/>
            <w:vAlign w:val="center"/>
          </w:tcPr>
          <w:p w14:paraId="60D537F4" w14:textId="77777777" w:rsidR="004B415A" w:rsidRPr="00E911D1" w:rsidRDefault="004B415A" w:rsidP="009F6576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911D1">
              <w:rPr>
                <w:rFonts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241" w:type="dxa"/>
            <w:vAlign w:val="center"/>
          </w:tcPr>
          <w:p w14:paraId="6ED06554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1537" w:type="dxa"/>
            <w:vAlign w:val="center"/>
          </w:tcPr>
          <w:p w14:paraId="4BCC319D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1772" w:type="dxa"/>
            <w:vAlign w:val="center"/>
          </w:tcPr>
          <w:p w14:paraId="739835AA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1839" w:type="dxa"/>
            <w:vAlign w:val="center"/>
          </w:tcPr>
          <w:p w14:paraId="314FAE99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2448" w:type="dxa"/>
            <w:vAlign w:val="center"/>
          </w:tcPr>
          <w:p w14:paraId="58E9F687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</w:tr>
      <w:tr w:rsidR="004B415A" w:rsidRPr="00E911D1" w14:paraId="10BC83E1" w14:textId="77777777" w:rsidTr="00723D9A">
        <w:trPr>
          <w:trHeight w:val="555"/>
          <w:jc w:val="center"/>
        </w:trPr>
        <w:tc>
          <w:tcPr>
            <w:tcW w:w="1439" w:type="dxa"/>
            <w:vAlign w:val="center"/>
          </w:tcPr>
          <w:p w14:paraId="73EB34BA" w14:textId="77777777" w:rsidR="004B415A" w:rsidRPr="00E911D1" w:rsidRDefault="004B415A" w:rsidP="009F6576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911D1">
              <w:rPr>
                <w:rFonts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2241" w:type="dxa"/>
            <w:vAlign w:val="center"/>
          </w:tcPr>
          <w:p w14:paraId="2152BC0F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1537" w:type="dxa"/>
            <w:vAlign w:val="center"/>
          </w:tcPr>
          <w:p w14:paraId="7E0541EB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1772" w:type="dxa"/>
            <w:vAlign w:val="center"/>
          </w:tcPr>
          <w:p w14:paraId="2ABED699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1839" w:type="dxa"/>
            <w:vAlign w:val="center"/>
          </w:tcPr>
          <w:p w14:paraId="763B79BB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  <w:tc>
          <w:tcPr>
            <w:tcW w:w="2448" w:type="dxa"/>
            <w:vAlign w:val="center"/>
          </w:tcPr>
          <w:p w14:paraId="62B9E614" w14:textId="77777777" w:rsidR="004B415A" w:rsidRPr="005439C6" w:rsidRDefault="004B415A" w:rsidP="009F6576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D3309">
              <w:rPr>
                <w:rFonts w:cs="Times New Roman"/>
                <w:sz w:val="18"/>
                <w:szCs w:val="18"/>
                <w:highlight w:val="green"/>
              </w:rPr>
              <w:t>[DOPLNÍ ÚČASTNÍK]</w:t>
            </w:r>
          </w:p>
        </w:tc>
      </w:tr>
    </w:tbl>
    <w:p w14:paraId="2B1C16D2" w14:textId="77777777" w:rsidR="004B415A" w:rsidRPr="00CC5D2C" w:rsidRDefault="004B415A" w:rsidP="004B415A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iCs/>
          <w:color w:val="000000"/>
          <w:lang w:eastAsia="cs-CZ"/>
        </w:rPr>
      </w:pPr>
      <w:r w:rsidRPr="00CC5D2C">
        <w:rPr>
          <w:rFonts w:eastAsia="Calibri" w:cs="Times New Roman"/>
          <w:i/>
          <w:iCs/>
          <w:color w:val="000000"/>
          <w:lang w:eastAsia="cs-CZ"/>
        </w:rPr>
        <w:t>(v případě potřeby přidejte potřebný počet řádků)</w:t>
      </w:r>
    </w:p>
    <w:p w14:paraId="7A0199B2" w14:textId="77777777" w:rsidR="004B415A" w:rsidRDefault="004B415A" w:rsidP="004B415A">
      <w:pPr>
        <w:pStyle w:val="Mstoadatum"/>
        <w:rPr>
          <w:iCs/>
        </w:rPr>
      </w:pPr>
    </w:p>
    <w:p w14:paraId="0C7F7142" w14:textId="77777777" w:rsidR="004B415A" w:rsidRDefault="004B415A" w:rsidP="00057842">
      <w:pPr>
        <w:pStyle w:val="Mstoadatum"/>
        <w:rPr>
          <w:iCs/>
        </w:rPr>
      </w:pPr>
    </w:p>
    <w:p w14:paraId="5F4C24C6" w14:textId="37993B29" w:rsidR="003C4FBB" w:rsidRPr="00770F8F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770F8F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770F8F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770F8F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770F8F">
        <w:rPr>
          <w:iCs/>
          <w:highlight w:val="green"/>
        </w:rPr>
        <w:t>]</w:t>
      </w:r>
    </w:p>
    <w:p w14:paraId="4EA6001B" w14:textId="77777777" w:rsidR="00723D9A" w:rsidRDefault="00723D9A" w:rsidP="00723D9A">
      <w:pPr>
        <w:spacing w:after="0" w:line="240" w:lineRule="auto"/>
        <w:rPr>
          <w:rFonts w:cs="Times New Roman"/>
        </w:rPr>
      </w:pPr>
    </w:p>
    <w:p w14:paraId="43DE7D79" w14:textId="77777777" w:rsidR="00723D9A" w:rsidRDefault="00723D9A" w:rsidP="00723D9A">
      <w:pPr>
        <w:spacing w:after="0" w:line="240" w:lineRule="auto"/>
        <w:rPr>
          <w:rFonts w:cs="Times New Roman"/>
        </w:rPr>
      </w:pPr>
    </w:p>
    <w:p w14:paraId="5CB642A5" w14:textId="77777777" w:rsidR="00723D9A" w:rsidRDefault="00723D9A" w:rsidP="00723D9A">
      <w:pPr>
        <w:spacing w:after="0" w:line="240" w:lineRule="auto"/>
        <w:rPr>
          <w:rFonts w:cs="Times New Roman"/>
        </w:rPr>
      </w:pPr>
    </w:p>
    <w:p w14:paraId="783E27C4" w14:textId="49805E80" w:rsidR="00723D9A" w:rsidRPr="00E039D5" w:rsidRDefault="00723D9A" w:rsidP="00723D9A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………………………………………………………………………………………………</w:t>
      </w:r>
    </w:p>
    <w:p w14:paraId="038876A1" w14:textId="77777777" w:rsidR="00723D9A" w:rsidRPr="006F3200" w:rsidRDefault="00723D9A" w:rsidP="00723D9A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Jméno a podpis osoby oprávněné jednat jménem či za účastníka</w:t>
      </w:r>
    </w:p>
    <w:p w14:paraId="6345366A" w14:textId="77777777" w:rsidR="004B415A" w:rsidRPr="000F3BDA" w:rsidRDefault="004B415A" w:rsidP="00057842">
      <w:pPr>
        <w:pStyle w:val="Mstoadatum"/>
        <w:rPr>
          <w:iCs/>
        </w:rPr>
      </w:pP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4B415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31EB" w14:textId="77777777" w:rsidR="00C11EDE" w:rsidRDefault="00C11EDE" w:rsidP="00962258">
      <w:pPr>
        <w:spacing w:after="0" w:line="240" w:lineRule="auto"/>
      </w:pPr>
      <w:r>
        <w:separator/>
      </w:r>
    </w:p>
  </w:endnote>
  <w:endnote w:type="continuationSeparator" w:id="0">
    <w:p w14:paraId="2E10AE63" w14:textId="77777777" w:rsidR="00C11EDE" w:rsidRDefault="00C11E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A6A7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D64F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F3C4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9921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03265" w14:textId="77777777" w:rsidR="00C11EDE" w:rsidRDefault="00C11EDE" w:rsidP="00962258">
      <w:pPr>
        <w:spacing w:after="0" w:line="240" w:lineRule="auto"/>
      </w:pPr>
      <w:r>
        <w:separator/>
      </w:r>
    </w:p>
  </w:footnote>
  <w:footnote w:type="continuationSeparator" w:id="0">
    <w:p w14:paraId="74A8C926" w14:textId="77777777" w:rsidR="00C11EDE" w:rsidRDefault="00C11EDE" w:rsidP="00962258">
      <w:pPr>
        <w:spacing w:after="0" w:line="240" w:lineRule="auto"/>
      </w:pPr>
      <w:r>
        <w:continuationSeparator/>
      </w:r>
    </w:p>
  </w:footnote>
  <w:footnote w:id="1">
    <w:p w14:paraId="6FA44616" w14:textId="77777777" w:rsidR="004B415A" w:rsidRPr="002E3A9D" w:rsidRDefault="004B415A" w:rsidP="004B415A">
      <w:pPr>
        <w:pStyle w:val="Textpoznpodarou"/>
        <w:rPr>
          <w:rFonts w:cs="Times New Roman"/>
        </w:rPr>
      </w:pPr>
      <w:r w:rsidRPr="002E3A9D">
        <w:rPr>
          <w:rStyle w:val="Znakapoznpodarou"/>
          <w:rFonts w:cs="Times New Roman"/>
        </w:rPr>
        <w:footnoteRef/>
      </w:r>
      <w:r w:rsidRPr="002E3A9D">
        <w:rPr>
          <w:rFonts w:cs="Times New Roman"/>
        </w:rPr>
        <w:t xml:space="preserve"> Případně obdobný certifikát odpovídající uvedené kvalifikaci.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A0282" w14:textId="05187AD5" w:rsidR="00A11013" w:rsidRDefault="00A110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4D31A87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475CC65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9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10"/>
  </w:num>
  <w:num w:numId="17" w16cid:durableId="1308976466">
    <w:abstractNumId w:val="2"/>
  </w:num>
  <w:num w:numId="18" w16cid:durableId="1600486633">
    <w:abstractNumId w:val="10"/>
  </w:num>
  <w:num w:numId="19" w16cid:durableId="1281105545">
    <w:abstractNumId w:val="10"/>
  </w:num>
  <w:num w:numId="20" w16cid:durableId="1086808612">
    <w:abstractNumId w:val="10"/>
  </w:num>
  <w:num w:numId="21" w16cid:durableId="2050761325">
    <w:abstractNumId w:val="10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10"/>
  </w:num>
  <w:num w:numId="29" w16cid:durableId="760763244">
    <w:abstractNumId w:val="2"/>
  </w:num>
  <w:num w:numId="30" w16cid:durableId="639774746">
    <w:abstractNumId w:val="10"/>
  </w:num>
  <w:num w:numId="31" w16cid:durableId="1251545901">
    <w:abstractNumId w:val="10"/>
  </w:num>
  <w:num w:numId="32" w16cid:durableId="529614861">
    <w:abstractNumId w:val="10"/>
  </w:num>
  <w:num w:numId="33" w16cid:durableId="831675658">
    <w:abstractNumId w:val="10"/>
  </w:num>
  <w:num w:numId="34" w16cid:durableId="1480343246">
    <w:abstractNumId w:val="7"/>
  </w:num>
  <w:num w:numId="35" w16cid:durableId="121808128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D3309"/>
    <w:rsid w:val="00207DF5"/>
    <w:rsid w:val="00280E07"/>
    <w:rsid w:val="002B7EFA"/>
    <w:rsid w:val="002C31BF"/>
    <w:rsid w:val="002D08B1"/>
    <w:rsid w:val="002E0CD7"/>
    <w:rsid w:val="002F50B8"/>
    <w:rsid w:val="00341DCF"/>
    <w:rsid w:val="00357BC6"/>
    <w:rsid w:val="00370445"/>
    <w:rsid w:val="003956C6"/>
    <w:rsid w:val="003C4FBB"/>
    <w:rsid w:val="004251D5"/>
    <w:rsid w:val="00441430"/>
    <w:rsid w:val="00450F07"/>
    <w:rsid w:val="004511E1"/>
    <w:rsid w:val="00453CD3"/>
    <w:rsid w:val="00460660"/>
    <w:rsid w:val="00470249"/>
    <w:rsid w:val="0048125F"/>
    <w:rsid w:val="00486107"/>
    <w:rsid w:val="00491827"/>
    <w:rsid w:val="004B348C"/>
    <w:rsid w:val="004B415A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D9A"/>
    <w:rsid w:val="00723ED1"/>
    <w:rsid w:val="00736EE8"/>
    <w:rsid w:val="00743525"/>
    <w:rsid w:val="0076286B"/>
    <w:rsid w:val="00766846"/>
    <w:rsid w:val="00770F8F"/>
    <w:rsid w:val="0077673A"/>
    <w:rsid w:val="007846E1"/>
    <w:rsid w:val="007B570C"/>
    <w:rsid w:val="007C589B"/>
    <w:rsid w:val="007E4A6E"/>
    <w:rsid w:val="007F56A7"/>
    <w:rsid w:val="00807DD0"/>
    <w:rsid w:val="00821E82"/>
    <w:rsid w:val="00847E0C"/>
    <w:rsid w:val="008659F3"/>
    <w:rsid w:val="00886D4B"/>
    <w:rsid w:val="00895406"/>
    <w:rsid w:val="00897B1D"/>
    <w:rsid w:val="008A2858"/>
    <w:rsid w:val="008A3568"/>
    <w:rsid w:val="008D03B9"/>
    <w:rsid w:val="008D26E8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1013"/>
    <w:rsid w:val="00A1780E"/>
    <w:rsid w:val="00A6177B"/>
    <w:rsid w:val="00A66136"/>
    <w:rsid w:val="00AA4CBB"/>
    <w:rsid w:val="00AA65FA"/>
    <w:rsid w:val="00AA7351"/>
    <w:rsid w:val="00AD056F"/>
    <w:rsid w:val="00AD6731"/>
    <w:rsid w:val="00AF7AB1"/>
    <w:rsid w:val="00B15D0D"/>
    <w:rsid w:val="00B75EE1"/>
    <w:rsid w:val="00B77481"/>
    <w:rsid w:val="00B8518B"/>
    <w:rsid w:val="00BB4DBC"/>
    <w:rsid w:val="00BD7E91"/>
    <w:rsid w:val="00C02D0A"/>
    <w:rsid w:val="00C03A6E"/>
    <w:rsid w:val="00C11EDE"/>
    <w:rsid w:val="00C25840"/>
    <w:rsid w:val="00C44F6A"/>
    <w:rsid w:val="00C47AE3"/>
    <w:rsid w:val="00C7368D"/>
    <w:rsid w:val="00CA3CBF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  <w:style w:type="table" w:customStyle="1" w:styleId="Mkatabulky1">
    <w:name w:val="Mřížka tabulky1"/>
    <w:basedOn w:val="Normlntabulka"/>
    <w:next w:val="Mkatabulky"/>
    <w:uiPriority w:val="59"/>
    <w:rsid w:val="004B415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B415A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4B41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39B420-EE0E-4F2E-B26A-DEF8E735F5C7}"/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5</Pages>
  <Words>624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8</cp:revision>
  <cp:lastPrinted>2017-11-28T17:18:00Z</cp:lastPrinted>
  <dcterms:created xsi:type="dcterms:W3CDTF">2025-04-25T07:23:00Z</dcterms:created>
  <dcterms:modified xsi:type="dcterms:W3CDTF">2025-08-05T11:48:00Z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